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ED7F48" w14:textId="77777777" w:rsidR="00B5382F" w:rsidRDefault="00B5382F"/>
    <w:p w14:paraId="2838D336" w14:textId="18B1A7BB" w:rsidR="00743C8A" w:rsidRPr="00743C8A" w:rsidRDefault="0007725F" w:rsidP="00743C8A">
      <w:pPr>
        <w:jc w:val="center"/>
        <w:rPr>
          <w:rFonts w:asciiTheme="majorEastAsia" w:eastAsiaTheme="majorEastAsia" w:hAnsiTheme="majorEastAsia"/>
        </w:rPr>
      </w:pPr>
      <w:r>
        <w:rPr>
          <w:rFonts w:asciiTheme="majorEastAsia" w:eastAsiaTheme="majorEastAsia" w:hAnsiTheme="majorEastAsia" w:hint="eastAsia"/>
        </w:rPr>
        <w:t>「深い学び」を実現できる理科授業</w:t>
      </w:r>
      <w:r w:rsidR="00881E12">
        <w:rPr>
          <w:rFonts w:asciiTheme="majorEastAsia" w:eastAsiaTheme="majorEastAsia" w:hAnsiTheme="majorEastAsia" w:hint="eastAsia"/>
        </w:rPr>
        <w:t>の改善</w:t>
      </w:r>
    </w:p>
    <w:p w14:paraId="270B8161" w14:textId="77777777" w:rsidR="00743C8A" w:rsidRPr="00743C8A" w:rsidRDefault="00137FBD" w:rsidP="00137FBD">
      <w:pPr>
        <w:jc w:val="left"/>
        <w:rPr>
          <w:rFonts w:asciiTheme="majorEastAsia" w:eastAsiaTheme="majorEastAsia" w:hAnsiTheme="majorEastAsia"/>
        </w:rPr>
      </w:pPr>
      <w:r>
        <w:rPr>
          <w:rFonts w:asciiTheme="majorEastAsia" w:eastAsiaTheme="majorEastAsia" w:hAnsiTheme="majorEastAsia" w:hint="eastAsia"/>
        </w:rPr>
        <w:t xml:space="preserve">　　　　　　　　　　　　　　</w:t>
      </w:r>
      <w:r w:rsidR="00290409">
        <w:rPr>
          <w:rFonts w:asciiTheme="majorEastAsia" w:eastAsiaTheme="majorEastAsia" w:hAnsiTheme="majorEastAsia" w:hint="eastAsia"/>
          <w:color w:val="FF0000"/>
        </w:rPr>
        <w:t xml:space="preserve">　※</w:t>
      </w:r>
      <w:r w:rsidR="00743C8A" w:rsidRPr="00137FBD">
        <w:rPr>
          <w:rFonts w:asciiTheme="majorEastAsia" w:eastAsiaTheme="majorEastAsia" w:hAnsiTheme="majorEastAsia" w:hint="eastAsia"/>
          <w:color w:val="FF0000"/>
        </w:rPr>
        <w:t>タイトルは5行取りでゴシック体，10.5ポイント</w:t>
      </w:r>
    </w:p>
    <w:p w14:paraId="7F6F3A01" w14:textId="77777777" w:rsidR="00743C8A" w:rsidRDefault="00743C8A"/>
    <w:p w14:paraId="69113B69" w14:textId="77777777" w:rsidR="00321E57" w:rsidRDefault="00321E57" w:rsidP="00321E57">
      <w:pPr>
        <w:ind w:right="840"/>
      </w:pPr>
    </w:p>
    <w:p w14:paraId="55211F82" w14:textId="77777777" w:rsidR="00321E57" w:rsidRPr="00137FBD" w:rsidRDefault="00321E57" w:rsidP="00321E57">
      <w:pPr>
        <w:ind w:right="840"/>
        <w:rPr>
          <w:color w:val="FF0000"/>
        </w:rPr>
      </w:pPr>
      <w:r w:rsidRPr="00137FBD">
        <w:rPr>
          <w:rFonts w:hint="eastAsia"/>
          <w:color w:val="FF0000"/>
        </w:rPr>
        <w:t>（</w:t>
      </w:r>
      <w:r w:rsidRPr="00137FBD">
        <w:rPr>
          <w:color w:val="FF0000"/>
        </w:rPr>
        <w:t>空白行）</w:t>
      </w:r>
    </w:p>
    <w:p w14:paraId="72C29B6F" w14:textId="77777777" w:rsidR="00B0679E" w:rsidRDefault="00375791" w:rsidP="00B0679E">
      <w:pPr>
        <w:jc w:val="right"/>
        <w:rPr>
          <w:vertAlign w:val="superscript"/>
        </w:rPr>
      </w:pPr>
      <w:r>
        <w:rPr>
          <w:rFonts w:hint="eastAsia"/>
        </w:rPr>
        <w:t>日初理　太郎</w:t>
      </w:r>
      <w:r w:rsidR="00B0679E">
        <w:rPr>
          <w:rFonts w:hint="eastAsia"/>
          <w:vertAlign w:val="superscript"/>
        </w:rPr>
        <w:t>1</w:t>
      </w:r>
    </w:p>
    <w:p w14:paraId="2ED1F008" w14:textId="77777777" w:rsidR="00375791" w:rsidRDefault="00B0679E" w:rsidP="00B0679E">
      <w:pPr>
        <w:jc w:val="right"/>
        <w:rPr>
          <w:vertAlign w:val="superscript"/>
        </w:rPr>
      </w:pPr>
      <w:r>
        <w:rPr>
          <w:rFonts w:hint="eastAsia"/>
        </w:rPr>
        <w:t>初等　里香</w:t>
      </w:r>
      <w:r>
        <w:rPr>
          <w:rFonts w:hint="eastAsia"/>
          <w:vertAlign w:val="superscript"/>
        </w:rPr>
        <w:t>2</w:t>
      </w:r>
    </w:p>
    <w:p w14:paraId="46F21C60" w14:textId="77777777" w:rsidR="00321E57" w:rsidRDefault="00321E57" w:rsidP="00321E57">
      <w:pPr>
        <w:ind w:right="210"/>
        <w:jc w:val="right"/>
      </w:pPr>
    </w:p>
    <w:p w14:paraId="513774ED" w14:textId="77777777" w:rsidR="00B0679E" w:rsidRPr="00137FBD" w:rsidRDefault="00321E57" w:rsidP="00743C8A">
      <w:pPr>
        <w:ind w:rightChars="674" w:right="1415"/>
        <w:rPr>
          <w:color w:val="FF0000"/>
        </w:rPr>
      </w:pPr>
      <w:r w:rsidRPr="00137FBD">
        <w:rPr>
          <w:rFonts w:hint="eastAsia"/>
          <w:color w:val="FF0000"/>
        </w:rPr>
        <w:t>（空白</w:t>
      </w:r>
      <w:r w:rsidRPr="00137FBD">
        <w:rPr>
          <w:color w:val="FF0000"/>
        </w:rPr>
        <w:t>行）</w:t>
      </w:r>
    </w:p>
    <w:p w14:paraId="578D9112" w14:textId="77777777" w:rsidR="00743C8A" w:rsidRDefault="00743C8A" w:rsidP="00743C8A">
      <w:pPr>
        <w:ind w:leftChars="675" w:left="1418" w:rightChars="674" w:right="1415"/>
      </w:pPr>
      <w:r>
        <w:rPr>
          <w:rFonts w:hint="eastAsia"/>
        </w:rPr>
        <w:t>１２３４５６７８９０１２３４５６７８９０１２３４５６７８９０１２２〇〇〇〇〇〇〇〇〇〇〇〇〇〇〇〇〇〇〇〇〇〇〇〇〇〇〇〇〇〇〇</w:t>
      </w:r>
    </w:p>
    <w:p w14:paraId="6D034BBC" w14:textId="77777777" w:rsidR="00743C8A" w:rsidRDefault="00743C8A" w:rsidP="00743C8A">
      <w:pPr>
        <w:ind w:leftChars="675" w:left="1418" w:rightChars="674" w:right="1415"/>
      </w:pPr>
      <w:r>
        <w:rPr>
          <w:rFonts w:hint="eastAsia"/>
        </w:rPr>
        <w:t>３〇〇〇〇〇〇〇〇〇〇〇〇〇〇〇〇〇〇〇〇〇〇〇〇〇〇〇〇〇〇〇</w:t>
      </w:r>
    </w:p>
    <w:p w14:paraId="327D503A" w14:textId="6D77008B" w:rsidR="00743C8A" w:rsidRDefault="00511CB1" w:rsidP="00743C8A">
      <w:pPr>
        <w:ind w:leftChars="675" w:left="1418" w:rightChars="674" w:right="1415"/>
      </w:pPr>
      <w:r>
        <w:rPr>
          <w:noProof/>
        </w:rPr>
        <mc:AlternateContent>
          <mc:Choice Requires="wps">
            <w:drawing>
              <wp:anchor distT="45720" distB="45720" distL="114300" distR="114300" simplePos="0" relativeHeight="251659264" behindDoc="0" locked="0" layoutInCell="1" allowOverlap="1" wp14:anchorId="3012E039" wp14:editId="0D255D3F">
                <wp:simplePos x="0" y="0"/>
                <wp:positionH relativeFrom="column">
                  <wp:posOffset>1480185</wp:posOffset>
                </wp:positionH>
                <wp:positionV relativeFrom="paragraph">
                  <wp:posOffset>156210</wp:posOffset>
                </wp:positionV>
                <wp:extent cx="3476625" cy="1066800"/>
                <wp:effectExtent l="0" t="0" r="9525" b="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6625" cy="1066800"/>
                        </a:xfrm>
                        <a:prstGeom prst="rect">
                          <a:avLst/>
                        </a:prstGeom>
                        <a:solidFill>
                          <a:srgbClr val="FFFFFF"/>
                        </a:solidFill>
                        <a:ln w="9525">
                          <a:solidFill>
                            <a:srgbClr val="000000"/>
                          </a:solidFill>
                          <a:miter lim="800000"/>
                          <a:headEnd/>
                          <a:tailEnd/>
                        </a:ln>
                      </wps:spPr>
                      <wps:txbx>
                        <w:txbxContent>
                          <w:p w14:paraId="758F0461" w14:textId="77777777" w:rsidR="00391471" w:rsidRPr="00137FBD" w:rsidRDefault="00391471">
                            <w:pPr>
                              <w:rPr>
                                <w:color w:val="FF0000"/>
                              </w:rPr>
                            </w:pPr>
                            <w:r>
                              <w:rPr>
                                <w:rFonts w:hint="eastAsia"/>
                                <w:color w:val="FF0000"/>
                              </w:rPr>
                              <w:t>・</w:t>
                            </w:r>
                            <w:r w:rsidRPr="00137FBD">
                              <w:rPr>
                                <w:rFonts w:hint="eastAsia"/>
                                <w:color w:val="FF0000"/>
                              </w:rPr>
                              <w:t>「梗概（こうがい）」のスペース（</w:t>
                            </w:r>
                            <w:r w:rsidRPr="00137FBD">
                              <w:rPr>
                                <w:rFonts w:hint="eastAsia"/>
                                <w:color w:val="FF0000"/>
                              </w:rPr>
                              <w:t>32</w:t>
                            </w:r>
                            <w:r w:rsidRPr="00137FBD">
                              <w:rPr>
                                <w:color w:val="FF0000"/>
                              </w:rPr>
                              <w:t>文字</w:t>
                            </w:r>
                            <w:r w:rsidRPr="00137FBD">
                              <w:rPr>
                                <w:color w:val="FF0000"/>
                              </w:rPr>
                              <w:t>×12</w:t>
                            </w:r>
                            <w:r w:rsidRPr="00137FBD">
                              <w:rPr>
                                <w:color w:val="FF0000"/>
                              </w:rPr>
                              <w:t>行以内</w:t>
                            </w:r>
                            <w:r w:rsidRPr="00137FBD">
                              <w:rPr>
                                <w:rFonts w:hint="eastAsia"/>
                                <w:color w:val="FF0000"/>
                              </w:rPr>
                              <w:t>）</w:t>
                            </w:r>
                          </w:p>
                          <w:p w14:paraId="0AA7E564" w14:textId="77777777" w:rsidR="00391471" w:rsidRPr="00137FBD" w:rsidRDefault="00391471" w:rsidP="00743C8A">
                            <w:pPr>
                              <w:ind w:left="210" w:hangingChars="100" w:hanging="210"/>
                              <w:rPr>
                                <w:color w:val="FF0000"/>
                              </w:rPr>
                            </w:pPr>
                            <w:r w:rsidRPr="00137FBD">
                              <w:rPr>
                                <w:rFonts w:hint="eastAsia"/>
                                <w:color w:val="FF0000"/>
                              </w:rPr>
                              <w:t>※「梗概（こうがい）」は論文全体の要旨を簡略にまとめたものです</w:t>
                            </w:r>
                            <w:r w:rsidRPr="00137FBD">
                              <w:rPr>
                                <w:color w:val="FF0000"/>
                              </w:rPr>
                              <w: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012E039" id="_x0000_t202" coordsize="21600,21600" o:spt="202" path="m,l,21600r21600,l21600,xe">
                <v:stroke joinstyle="miter"/>
                <v:path gradientshapeok="t" o:connecttype="rect"/>
              </v:shapetype>
              <v:shape id="テキスト ボックス 2" o:spid="_x0000_s1026" type="#_x0000_t202" style="position:absolute;left:0;text-align:left;margin-left:116.55pt;margin-top:12.3pt;width:273.75pt;height:8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">
                <v:textbox>
                  <w:txbxContent>
                    <w:p w14:paraId="758F0461" w14:textId="77777777" w:rsidR="00391471" w:rsidRPr="00137FBD" w:rsidRDefault="00391471">
                      <w:pPr>
                        <w:rPr>
                          <w:color w:val="FF0000"/>
                        </w:rPr>
                      </w:pPr>
                      <w:r>
                        <w:rPr>
                          <w:rFonts w:hint="eastAsia"/>
                          <w:color w:val="FF0000"/>
                        </w:rPr>
                        <w:t>・</w:t>
                      </w:r>
                      <w:r w:rsidRPr="00137FBD">
                        <w:rPr>
                          <w:rFonts w:hint="eastAsia"/>
                          <w:color w:val="FF0000"/>
                        </w:rPr>
                        <w:t>「梗概（こうがい）」のスペース（</w:t>
                      </w:r>
                      <w:r w:rsidRPr="00137FBD">
                        <w:rPr>
                          <w:rFonts w:hint="eastAsia"/>
                          <w:color w:val="FF0000"/>
                        </w:rPr>
                        <w:t>32</w:t>
                      </w:r>
                      <w:r w:rsidRPr="00137FBD">
                        <w:rPr>
                          <w:color w:val="FF0000"/>
                        </w:rPr>
                        <w:t>文字</w:t>
                      </w:r>
                      <w:r w:rsidRPr="00137FBD">
                        <w:rPr>
                          <w:color w:val="FF0000"/>
                        </w:rPr>
                        <w:t>×12</w:t>
                      </w:r>
                      <w:r w:rsidRPr="00137FBD">
                        <w:rPr>
                          <w:color w:val="FF0000"/>
                        </w:rPr>
                        <w:t>行以内</w:t>
                      </w:r>
                      <w:r w:rsidRPr="00137FBD">
                        <w:rPr>
                          <w:rFonts w:hint="eastAsia"/>
                          <w:color w:val="FF0000"/>
                        </w:rPr>
                        <w:t>）</w:t>
                      </w:r>
                    </w:p>
                    <w:p w14:paraId="0AA7E564" w14:textId="77777777" w:rsidR="00391471" w:rsidRPr="00137FBD" w:rsidRDefault="00391471" w:rsidP="00743C8A">
                      <w:pPr>
                        <w:ind w:left="210" w:hangingChars="100" w:hanging="210"/>
                        <w:rPr>
                          <w:color w:val="FF0000"/>
                        </w:rPr>
                      </w:pPr>
                      <w:r w:rsidRPr="00137FBD">
                        <w:rPr>
                          <w:rFonts w:hint="eastAsia"/>
                          <w:color w:val="FF0000"/>
                        </w:rPr>
                        <w:t>※「梗概（こうがい）」は論文全体の要旨を簡略にまとめたものです</w:t>
                      </w:r>
                      <w:r w:rsidRPr="00137FBD">
                        <w:rPr>
                          <w:color w:val="FF0000"/>
                        </w:rPr>
                        <w:t>。</w:t>
                      </w:r>
                    </w:p>
                  </w:txbxContent>
                </v:textbox>
              </v:shape>
            </w:pict>
          </mc:Fallback>
        </mc:AlternateContent>
      </w:r>
      <w:r w:rsidR="00743C8A">
        <w:rPr>
          <w:rFonts w:hint="eastAsia"/>
        </w:rPr>
        <w:t>４〇〇〇〇〇〇〇〇〇〇〇〇〇〇〇〇〇〇〇〇〇〇〇〇〇〇〇〇〇〇〇</w:t>
      </w:r>
    </w:p>
    <w:p w14:paraId="0C7B8E53" w14:textId="77777777" w:rsidR="00743C8A" w:rsidRDefault="00743C8A" w:rsidP="00743C8A">
      <w:pPr>
        <w:ind w:leftChars="675" w:left="1418" w:rightChars="674" w:right="1415"/>
      </w:pPr>
      <w:r>
        <w:rPr>
          <w:rFonts w:hint="eastAsia"/>
        </w:rPr>
        <w:t>５〇〇〇〇〇〇〇〇〇〇〇〇〇〇〇〇〇〇〇〇〇〇〇〇〇〇〇〇〇〇〇</w:t>
      </w:r>
    </w:p>
    <w:p w14:paraId="7B0FC40A" w14:textId="77777777" w:rsidR="00743C8A" w:rsidRDefault="00743C8A" w:rsidP="00743C8A">
      <w:pPr>
        <w:ind w:leftChars="675" w:left="1418" w:rightChars="674" w:right="1415"/>
      </w:pPr>
      <w:r>
        <w:rPr>
          <w:rFonts w:hint="eastAsia"/>
        </w:rPr>
        <w:t>６〇〇〇〇〇〇〇〇〇〇〇〇〇〇〇〇〇〇〇〇〇〇〇〇〇〇〇〇〇〇〇</w:t>
      </w:r>
    </w:p>
    <w:p w14:paraId="26E0B530" w14:textId="77777777" w:rsidR="00743C8A" w:rsidRDefault="00743C8A" w:rsidP="00743C8A">
      <w:pPr>
        <w:ind w:leftChars="675" w:left="1418" w:rightChars="674" w:right="1415"/>
      </w:pPr>
      <w:r>
        <w:rPr>
          <w:rFonts w:hint="eastAsia"/>
        </w:rPr>
        <w:t>７〇〇〇〇〇〇〇〇〇〇〇〇〇〇〇〇〇〇〇〇〇〇〇〇〇〇〇〇〇〇〇</w:t>
      </w:r>
    </w:p>
    <w:p w14:paraId="1593A82A" w14:textId="77777777" w:rsidR="00743C8A" w:rsidRDefault="00743C8A" w:rsidP="00743C8A">
      <w:pPr>
        <w:ind w:leftChars="675" w:left="1418" w:rightChars="674" w:right="1415"/>
      </w:pPr>
      <w:r>
        <w:rPr>
          <w:rFonts w:hint="eastAsia"/>
        </w:rPr>
        <w:t>８〇〇〇〇〇〇〇〇〇〇〇〇〇〇〇〇〇〇〇〇〇〇〇〇〇〇〇〇〇〇〇</w:t>
      </w:r>
    </w:p>
    <w:p w14:paraId="5CA70FCC" w14:textId="77777777" w:rsidR="00743C8A" w:rsidRDefault="00743C8A" w:rsidP="00743C8A">
      <w:pPr>
        <w:ind w:leftChars="675" w:left="1418" w:rightChars="674" w:right="1415"/>
      </w:pPr>
      <w:r>
        <w:rPr>
          <w:rFonts w:hint="eastAsia"/>
        </w:rPr>
        <w:t>９〇〇〇〇〇〇〇〇〇〇〇〇〇〇〇〇〇〇〇〇〇〇〇〇〇〇〇〇〇〇〇</w:t>
      </w:r>
    </w:p>
    <w:p w14:paraId="1015FC53" w14:textId="77777777" w:rsidR="00743C8A" w:rsidRDefault="00743C8A" w:rsidP="00743C8A">
      <w:pPr>
        <w:ind w:leftChars="675" w:left="1418" w:rightChars="674" w:right="1415"/>
      </w:pPr>
      <w:r>
        <w:rPr>
          <w:rFonts w:hint="eastAsia"/>
        </w:rPr>
        <w:t>１０〇〇〇〇〇〇〇〇〇〇〇〇〇〇〇〇〇〇〇〇〇〇〇〇〇〇〇〇〇〇</w:t>
      </w:r>
    </w:p>
    <w:p w14:paraId="367DAF41" w14:textId="77777777" w:rsidR="00743C8A" w:rsidRDefault="00743C8A" w:rsidP="00743C8A">
      <w:pPr>
        <w:ind w:leftChars="675" w:left="1418" w:rightChars="674" w:right="1415"/>
      </w:pPr>
      <w:r>
        <w:rPr>
          <w:rFonts w:hint="eastAsia"/>
        </w:rPr>
        <w:t>１１〇〇〇〇〇〇〇〇〇〇〇〇〇〇〇〇〇〇〇〇〇〇〇〇〇〇〇〇〇〇</w:t>
      </w:r>
    </w:p>
    <w:p w14:paraId="0EB925CF" w14:textId="77777777" w:rsidR="00743C8A" w:rsidRDefault="00743C8A" w:rsidP="00743C8A">
      <w:pPr>
        <w:ind w:leftChars="675" w:left="1418" w:rightChars="674" w:right="1415"/>
      </w:pPr>
      <w:r>
        <w:rPr>
          <w:rFonts w:hint="eastAsia"/>
        </w:rPr>
        <w:t>１２〇〇〇〇〇〇〇〇〇〇〇〇〇〇〇〇〇〇〇〇〇〇〇〇〇〇〇〇〇〇</w:t>
      </w:r>
    </w:p>
    <w:p w14:paraId="6FEC3DD4" w14:textId="77777777" w:rsidR="00743C8A" w:rsidRDefault="00743C8A">
      <w:pPr>
        <w:sectPr w:rsidR="00743C8A" w:rsidSect="00743C8A">
          <w:pgSz w:w="11906" w:h="16838"/>
          <w:pgMar w:top="1134" w:right="1134" w:bottom="1134" w:left="1134" w:header="851" w:footer="992" w:gutter="0"/>
          <w:cols w:space="425"/>
          <w:docGrid w:type="lines" w:linePitch="360"/>
        </w:sectPr>
      </w:pPr>
    </w:p>
    <w:p w14:paraId="550CE0BB" w14:textId="7D64016F" w:rsidR="00743C8A" w:rsidRPr="00137FBD" w:rsidRDefault="00743C8A">
      <w:pPr>
        <w:rPr>
          <w:color w:val="FF0000"/>
        </w:rPr>
      </w:pPr>
      <w:r w:rsidRPr="00137FBD">
        <w:rPr>
          <w:rFonts w:hint="eastAsia"/>
          <w:color w:val="FF0000"/>
        </w:rPr>
        <w:t>（空白行）</w:t>
      </w:r>
    </w:p>
    <w:p w14:paraId="6A16435E" w14:textId="77777777" w:rsidR="00743C8A" w:rsidRPr="00137FBD" w:rsidRDefault="00743C8A">
      <w:pPr>
        <w:rPr>
          <w:color w:val="FF0000"/>
        </w:rPr>
        <w:sectPr w:rsidR="00743C8A" w:rsidRPr="00137FBD" w:rsidSect="00743C8A">
          <w:type w:val="continuous"/>
          <w:pgSz w:w="11906" w:h="16838" w:code="9"/>
          <w:pgMar w:top="1134" w:right="1134" w:bottom="1134" w:left="1134" w:header="851" w:footer="992" w:gutter="0"/>
          <w:cols w:space="720"/>
          <w:docGrid w:type="lines" w:linePitch="360"/>
        </w:sectPr>
      </w:pPr>
    </w:p>
    <w:p w14:paraId="73235A64" w14:textId="77777777" w:rsidR="00743C8A" w:rsidRPr="00321E57" w:rsidRDefault="00743C8A">
      <w:pPr>
        <w:rPr>
          <w:rFonts w:asciiTheme="majorEastAsia" w:eastAsiaTheme="majorEastAsia" w:hAnsiTheme="majorEastAsia"/>
        </w:rPr>
      </w:pPr>
      <w:r w:rsidRPr="00321E57">
        <w:rPr>
          <w:rFonts w:asciiTheme="majorEastAsia" w:eastAsiaTheme="majorEastAsia" w:hAnsiTheme="majorEastAsia" w:hint="eastAsia"/>
        </w:rPr>
        <w:t>１．</w:t>
      </w:r>
      <w:r w:rsidR="00321E57" w:rsidRPr="00321E57">
        <w:rPr>
          <w:rFonts w:asciiTheme="majorEastAsia" w:eastAsiaTheme="majorEastAsia" w:hAnsiTheme="majorEastAsia" w:hint="eastAsia"/>
        </w:rPr>
        <w:t>日本初等理科教育研究会について</w:t>
      </w:r>
    </w:p>
    <w:p w14:paraId="2E4FA817" w14:textId="77777777" w:rsidR="00321E57" w:rsidRPr="00321E57" w:rsidRDefault="00321E57" w:rsidP="00321E57">
      <w:pPr>
        <w:rPr>
          <w:rFonts w:asciiTheme="majorEastAsia" w:eastAsiaTheme="majorEastAsia" w:hAnsiTheme="majorEastAsia"/>
        </w:rPr>
      </w:pPr>
      <w:r w:rsidRPr="00321E57">
        <w:rPr>
          <w:rFonts w:asciiTheme="majorEastAsia" w:eastAsiaTheme="majorEastAsia" w:hAnsiTheme="majorEastAsia" w:hint="eastAsia"/>
        </w:rPr>
        <w:t>(1) 沿革</w:t>
      </w:r>
      <w:r w:rsidR="00391471" w:rsidRPr="00391471">
        <w:rPr>
          <w:rFonts w:asciiTheme="majorEastAsia" w:eastAsiaTheme="majorEastAsia" w:hAnsiTheme="majorEastAsia" w:hint="eastAsia"/>
          <w:color w:val="FF0000"/>
        </w:rPr>
        <w:t>（タイトル，見出しはゴシック体）</w:t>
      </w:r>
    </w:p>
    <w:p w14:paraId="40F03446" w14:textId="1B8D37AA" w:rsidR="00321E57" w:rsidRDefault="00321E57" w:rsidP="00321E57">
      <w:pPr>
        <w:ind w:firstLineChars="100" w:firstLine="210"/>
      </w:pPr>
      <w:r w:rsidRPr="00321E57">
        <w:rPr>
          <w:rFonts w:hint="eastAsia"/>
        </w:rPr>
        <w:t>日本初等理科教育研究会は</w:t>
      </w:r>
      <w:r>
        <w:rPr>
          <w:rFonts w:hint="eastAsia"/>
        </w:rPr>
        <w:t>，</w:t>
      </w:r>
      <w:r w:rsidRPr="00321E57">
        <w:rPr>
          <w:rFonts w:hint="eastAsia"/>
        </w:rPr>
        <w:t>昭和３６年に東京教育大学附属小学校（現在の筑波大学附属小学校）で開かれた結成大会以来</w:t>
      </w:r>
      <w:r>
        <w:rPr>
          <w:rFonts w:hint="eastAsia"/>
        </w:rPr>
        <w:t>，</w:t>
      </w:r>
      <w:r w:rsidRPr="00321E57">
        <w:rPr>
          <w:rFonts w:hint="eastAsia"/>
        </w:rPr>
        <w:t>人間性の育成を一貫した理念として</w:t>
      </w:r>
      <w:r>
        <w:rPr>
          <w:rFonts w:hint="eastAsia"/>
        </w:rPr>
        <w:t>，</w:t>
      </w:r>
      <w:r w:rsidRPr="00321E57">
        <w:rPr>
          <w:rFonts w:hint="eastAsia"/>
        </w:rPr>
        <w:t>真摯な研究と実践を積み上げ今日に至っています。</w:t>
      </w:r>
    </w:p>
    <w:p w14:paraId="5A124AED" w14:textId="77777777" w:rsidR="00321E57" w:rsidRDefault="00321E57" w:rsidP="00321E57">
      <w:r>
        <w:rPr>
          <w:rFonts w:asciiTheme="majorEastAsia" w:eastAsiaTheme="majorEastAsia" w:hAnsiTheme="majorEastAsia" w:hint="eastAsia"/>
        </w:rPr>
        <w:t>(2</w:t>
      </w:r>
      <w:r w:rsidRPr="00321E57">
        <w:rPr>
          <w:rFonts w:asciiTheme="majorEastAsia" w:eastAsiaTheme="majorEastAsia" w:hAnsiTheme="majorEastAsia" w:hint="eastAsia"/>
        </w:rPr>
        <w:t xml:space="preserve">) </w:t>
      </w:r>
      <w:r>
        <w:rPr>
          <w:rFonts w:asciiTheme="majorEastAsia" w:eastAsiaTheme="majorEastAsia" w:hAnsiTheme="majorEastAsia" w:hint="eastAsia"/>
        </w:rPr>
        <w:t>目的</w:t>
      </w:r>
    </w:p>
    <w:p w14:paraId="0AD15CB6" w14:textId="7DF3E37F" w:rsidR="00321E57" w:rsidRPr="00496228" w:rsidRDefault="00511CB1" w:rsidP="00321E57">
      <w:pPr>
        <w:framePr w:w="4627" w:h="930" w:hRule="exact" w:hSpace="181" w:wrap="notBeside" w:vAnchor="page" w:hAnchor="page" w:x="1065" w:y="14611" w:anchorLock="1"/>
        <w:pBdr>
          <w:top w:val="single" w:sz="4" w:space="1" w:color="auto"/>
        </w:pBdr>
        <w:spacing w:line="200" w:lineRule="exact"/>
        <w:suppressOverlap/>
        <w:rPr>
          <w:sz w:val="18"/>
          <w:szCs w:val="18"/>
        </w:rPr>
      </w:pPr>
      <w:r>
        <w:rPr>
          <w:noProof/>
          <w:sz w:val="18"/>
          <w:szCs w:val="18"/>
        </w:rPr>
        <mc:AlternateContent>
          <mc:Choice Requires="wps">
            <w:drawing>
              <wp:anchor distT="4294967295" distB="4294967295" distL="114300" distR="114300" simplePos="0" relativeHeight="251661312" behindDoc="0" locked="0" layoutInCell="1" allowOverlap="1" wp14:anchorId="69BDC563" wp14:editId="0BEF7F50">
                <wp:simplePos x="0" y="0"/>
                <wp:positionH relativeFrom="column">
                  <wp:posOffset>0</wp:posOffset>
                </wp:positionH>
                <wp:positionV relativeFrom="paragraph">
                  <wp:posOffset>2931159</wp:posOffset>
                </wp:positionV>
                <wp:extent cx="2938780" cy="0"/>
                <wp:effectExtent l="0" t="0" r="0" b="0"/>
                <wp:wrapNone/>
                <wp:docPr id="1" name="直線コネクタ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38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7F0754" id="直線コネクタ 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30.8pt" to="231.4pt,2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"/>
            </w:pict>
          </mc:Fallback>
        </mc:AlternateContent>
      </w:r>
      <w:r w:rsidR="00321E57" w:rsidRPr="00496228">
        <w:rPr>
          <w:rFonts w:hint="eastAsia"/>
          <w:sz w:val="18"/>
          <w:szCs w:val="18"/>
        </w:rPr>
        <w:t>1</w:t>
      </w:r>
      <w:r w:rsidR="00321E57" w:rsidRPr="00496228">
        <w:rPr>
          <w:rFonts w:hint="eastAsia"/>
          <w:sz w:val="18"/>
          <w:szCs w:val="18"/>
        </w:rPr>
        <w:t xml:space="preserve">　日本</w:t>
      </w:r>
      <w:r w:rsidR="00321E57" w:rsidRPr="00496228">
        <w:rPr>
          <w:sz w:val="18"/>
          <w:szCs w:val="18"/>
        </w:rPr>
        <w:t>初等理科小学校</w:t>
      </w:r>
    </w:p>
    <w:p w14:paraId="1CDE7A33" w14:textId="77777777" w:rsidR="00321E57" w:rsidRPr="00496228" w:rsidRDefault="00321E57" w:rsidP="00321E57">
      <w:pPr>
        <w:framePr w:w="4627" w:h="930" w:hRule="exact" w:hSpace="181" w:wrap="notBeside" w:vAnchor="page" w:hAnchor="page" w:x="1065" w:y="14611" w:anchorLock="1"/>
        <w:pBdr>
          <w:top w:val="single" w:sz="4" w:space="1" w:color="auto"/>
        </w:pBdr>
        <w:spacing w:line="200" w:lineRule="exact"/>
        <w:suppressOverlap/>
        <w:rPr>
          <w:sz w:val="18"/>
          <w:szCs w:val="18"/>
        </w:rPr>
      </w:pPr>
      <w:r w:rsidRPr="00496228">
        <w:rPr>
          <w:rFonts w:hint="eastAsia"/>
          <w:sz w:val="18"/>
          <w:szCs w:val="18"/>
        </w:rPr>
        <w:t>2</w:t>
      </w:r>
      <w:r w:rsidRPr="00496228">
        <w:rPr>
          <w:rFonts w:hint="eastAsia"/>
          <w:sz w:val="18"/>
          <w:szCs w:val="18"/>
        </w:rPr>
        <w:t xml:space="preserve">　日初理大学</w:t>
      </w:r>
    </w:p>
    <w:p w14:paraId="1E02C654" w14:textId="77777777" w:rsidR="00321E57" w:rsidRDefault="00321E57" w:rsidP="00321E57">
      <w:pPr>
        <w:ind w:firstLineChars="100" w:firstLine="210"/>
      </w:pPr>
      <w:r w:rsidRPr="00321E57">
        <w:rPr>
          <w:rFonts w:hint="eastAsia"/>
        </w:rPr>
        <w:t>本研究会は，幼稚園から小学校までの全国の教員，教育に関わるもの，「子どもの発達と問題解決」という主題を自然に関わる子どもたちの姿から明らかにしようと，日々研究に取り組んでいます。特に</w:t>
      </w:r>
      <w:r>
        <w:rPr>
          <w:rFonts w:hint="eastAsia"/>
        </w:rPr>
        <w:t>，</w:t>
      </w:r>
      <w:r w:rsidRPr="00321E57">
        <w:rPr>
          <w:rFonts w:hint="eastAsia"/>
        </w:rPr>
        <w:t>「子どもの発達と問題解決」を研究主題として掲げ</w:t>
      </w:r>
      <w:r>
        <w:rPr>
          <w:rFonts w:hint="eastAsia"/>
        </w:rPr>
        <w:t>，</w:t>
      </w:r>
      <w:r w:rsidRPr="00321E57">
        <w:rPr>
          <w:rFonts w:hint="eastAsia"/>
        </w:rPr>
        <w:t>理論と実践の両面から</w:t>
      </w:r>
      <w:r>
        <w:rPr>
          <w:rFonts w:hint="eastAsia"/>
        </w:rPr>
        <w:t>，</w:t>
      </w:r>
      <w:r w:rsidRPr="00321E57">
        <w:rPr>
          <w:rFonts w:hint="eastAsia"/>
        </w:rPr>
        <w:t>初等理科教育の</w:t>
      </w:r>
      <w:r w:rsidRPr="00321E57">
        <w:rPr>
          <w:rFonts w:hint="eastAsia"/>
        </w:rPr>
        <w:t>在り方を追究してきたことに特色があります。また</w:t>
      </w:r>
      <w:r>
        <w:rPr>
          <w:rFonts w:hint="eastAsia"/>
        </w:rPr>
        <w:t>，</w:t>
      </w:r>
      <w:r w:rsidRPr="00321E57">
        <w:rPr>
          <w:rFonts w:hint="eastAsia"/>
        </w:rPr>
        <w:t>研究の実績を学問に築き上げるという理念を常に保持し</w:t>
      </w:r>
      <w:r>
        <w:rPr>
          <w:rFonts w:hint="eastAsia"/>
        </w:rPr>
        <w:t>，</w:t>
      </w:r>
      <w:r w:rsidRPr="00321E57">
        <w:rPr>
          <w:rFonts w:hint="eastAsia"/>
        </w:rPr>
        <w:t>日本の理科教育の発展に大きな功績を挙げてきました。現在</w:t>
      </w:r>
      <w:r>
        <w:rPr>
          <w:rFonts w:hint="eastAsia"/>
        </w:rPr>
        <w:t>，</w:t>
      </w:r>
      <w:r w:rsidRPr="00321E57">
        <w:rPr>
          <w:rFonts w:hint="eastAsia"/>
        </w:rPr>
        <w:t>全国に会員を擁し</w:t>
      </w:r>
      <w:r>
        <w:rPr>
          <w:rFonts w:hint="eastAsia"/>
        </w:rPr>
        <w:t>，</w:t>
      </w:r>
      <w:r w:rsidRPr="00321E57">
        <w:rPr>
          <w:rFonts w:hint="eastAsia"/>
        </w:rPr>
        <w:t>お互いに交流を図りながら</w:t>
      </w:r>
      <w:r>
        <w:rPr>
          <w:rFonts w:hint="eastAsia"/>
        </w:rPr>
        <w:t>，</w:t>
      </w:r>
      <w:r w:rsidRPr="00321E57">
        <w:rPr>
          <w:rFonts w:hint="eastAsia"/>
        </w:rPr>
        <w:t>初等理科教育の理論と実践についての研究を深め</w:t>
      </w:r>
      <w:r>
        <w:rPr>
          <w:rFonts w:hint="eastAsia"/>
        </w:rPr>
        <w:t>，</w:t>
      </w:r>
      <w:r w:rsidRPr="00321E57">
        <w:rPr>
          <w:rFonts w:hint="eastAsia"/>
        </w:rPr>
        <w:t>我が国の理科教育の発展に日々努めています。</w:t>
      </w:r>
    </w:p>
    <w:p w14:paraId="6B7F4926" w14:textId="2F37C504" w:rsidR="00290409" w:rsidRDefault="00543251">
      <w:r>
        <w:rPr>
          <w:noProof/>
        </w:rPr>
        <mc:AlternateContent>
          <mc:Choice Requires="wps">
            <w:drawing>
              <wp:anchor distT="45720" distB="45720" distL="114300" distR="114300" simplePos="0" relativeHeight="251663360" behindDoc="0" locked="0" layoutInCell="1" allowOverlap="1" wp14:anchorId="5F30AF31" wp14:editId="711347A2">
                <wp:simplePos x="0" y="0"/>
                <wp:positionH relativeFrom="column">
                  <wp:posOffset>255905</wp:posOffset>
                </wp:positionH>
                <wp:positionV relativeFrom="paragraph">
                  <wp:posOffset>451485</wp:posOffset>
                </wp:positionV>
                <wp:extent cx="2543175" cy="1133475"/>
                <wp:effectExtent l="0" t="0" r="9525" b="9525"/>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1133475"/>
                        </a:xfrm>
                        <a:prstGeom prst="rect">
                          <a:avLst/>
                        </a:prstGeom>
                        <a:solidFill>
                          <a:srgbClr val="FFFFFF"/>
                        </a:solidFill>
                        <a:ln w="9525">
                          <a:solidFill>
                            <a:srgbClr val="000000"/>
                          </a:solidFill>
                          <a:miter lim="800000"/>
                          <a:headEnd/>
                          <a:tailEnd/>
                        </a:ln>
                      </wps:spPr>
                      <wps:txbx>
                        <w:txbxContent>
                          <w:p w14:paraId="3FE0F06F" w14:textId="77777777" w:rsidR="00391471" w:rsidRDefault="00391471" w:rsidP="00137FBD">
                            <w:pPr>
                              <w:rPr>
                                <w:color w:val="FF0000"/>
                              </w:rPr>
                            </w:pPr>
                            <w:r>
                              <w:rPr>
                                <w:rFonts w:hint="eastAsia"/>
                                <w:color w:val="FF0000"/>
                              </w:rPr>
                              <w:t>・本文</w:t>
                            </w:r>
                            <w:r>
                              <w:rPr>
                                <w:color w:val="FF0000"/>
                              </w:rPr>
                              <w:t>は</w:t>
                            </w:r>
                            <w:r>
                              <w:rPr>
                                <w:color w:val="FF0000"/>
                              </w:rPr>
                              <w:t>22</w:t>
                            </w:r>
                            <w:r>
                              <w:rPr>
                                <w:color w:val="FF0000"/>
                              </w:rPr>
                              <w:t>文字</w:t>
                            </w:r>
                            <w:r>
                              <w:rPr>
                                <w:color w:val="FF0000"/>
                              </w:rPr>
                              <w:t>×</w:t>
                            </w:r>
                            <w:r>
                              <w:rPr>
                                <w:rFonts w:hint="eastAsia"/>
                                <w:color w:val="FF0000"/>
                              </w:rPr>
                              <w:t>40</w:t>
                            </w:r>
                            <w:r>
                              <w:rPr>
                                <w:rFonts w:hint="eastAsia"/>
                                <w:color w:val="FF0000"/>
                              </w:rPr>
                              <w:t>行</w:t>
                            </w:r>
                            <w:r>
                              <w:rPr>
                                <w:color w:val="FF0000"/>
                              </w:rPr>
                              <w:t>×2</w:t>
                            </w:r>
                            <w:r>
                              <w:rPr>
                                <w:color w:val="FF0000"/>
                              </w:rPr>
                              <w:t>段</w:t>
                            </w:r>
                            <w:r>
                              <w:rPr>
                                <w:rFonts w:hint="eastAsia"/>
                                <w:color w:val="FF0000"/>
                              </w:rPr>
                              <w:t>です</w:t>
                            </w:r>
                            <w:r>
                              <w:rPr>
                                <w:color w:val="FF0000"/>
                              </w:rPr>
                              <w:t>。</w:t>
                            </w:r>
                          </w:p>
                          <w:p w14:paraId="3374B980" w14:textId="77777777" w:rsidR="00391471" w:rsidRPr="00137FBD" w:rsidRDefault="00391471" w:rsidP="00137FBD">
                            <w:pPr>
                              <w:ind w:left="210" w:hangingChars="100" w:hanging="210"/>
                              <w:rPr>
                                <w:color w:val="FF0000"/>
                              </w:rPr>
                            </w:pPr>
                            <w:r>
                              <w:rPr>
                                <w:rFonts w:hint="eastAsia"/>
                                <w:color w:val="FF0000"/>
                              </w:rPr>
                              <w:t>※ただし，</w:t>
                            </w:r>
                            <w:r>
                              <w:rPr>
                                <w:rFonts w:hint="eastAsia"/>
                                <w:color w:val="FF0000"/>
                              </w:rPr>
                              <w:t>1</w:t>
                            </w:r>
                            <w:r>
                              <w:rPr>
                                <w:rFonts w:hint="eastAsia"/>
                                <w:color w:val="FF0000"/>
                              </w:rPr>
                              <w:t>ページ目の</w:t>
                            </w:r>
                            <w:r>
                              <w:rPr>
                                <w:color w:val="FF0000"/>
                              </w:rPr>
                              <w:t>行数は，</w:t>
                            </w:r>
                            <w:r>
                              <w:rPr>
                                <w:rFonts w:hint="eastAsia"/>
                                <w:color w:val="FF0000"/>
                              </w:rPr>
                              <w:t>表題</w:t>
                            </w:r>
                            <w:r>
                              <w:rPr>
                                <w:color w:val="FF0000"/>
                              </w:rPr>
                              <w:t>，執筆者，</w:t>
                            </w:r>
                            <w:r w:rsidRPr="00137FBD">
                              <w:rPr>
                                <w:rFonts w:hint="eastAsia"/>
                                <w:color w:val="FF0000"/>
                              </w:rPr>
                              <w:t>梗概（こうがい）</w:t>
                            </w:r>
                            <w:r>
                              <w:rPr>
                                <w:rFonts w:hint="eastAsia"/>
                                <w:color w:val="FF0000"/>
                              </w:rPr>
                              <w:t>で</w:t>
                            </w:r>
                            <w:r>
                              <w:rPr>
                                <w:color w:val="FF0000"/>
                              </w:rPr>
                              <w:t>使用される行数によって変動が</w:t>
                            </w:r>
                            <w:r>
                              <w:rPr>
                                <w:rFonts w:hint="eastAsia"/>
                                <w:color w:val="FF0000"/>
                              </w:rPr>
                              <w:t>あります</w:t>
                            </w:r>
                            <w:r>
                              <w:rPr>
                                <w:color w:val="FF0000"/>
                              </w:rPr>
                              <w: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F30AF31" id="_x0000_s1027" type="#_x0000_t202" style="position:absolute;left:0;text-align:left;margin-left:20.15pt;margin-top:35.55pt;width:200.25pt;height:89.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">
                <v:textbox>
                  <w:txbxContent>
                    <w:p w14:paraId="3FE0F06F" w14:textId="77777777" w:rsidR="00391471" w:rsidRDefault="00391471" w:rsidP="00137FBD">
                      <w:pPr>
                        <w:rPr>
                          <w:color w:val="FF0000"/>
                        </w:rPr>
                      </w:pPr>
                      <w:r>
                        <w:rPr>
                          <w:rFonts w:hint="eastAsia"/>
                          <w:color w:val="FF0000"/>
                        </w:rPr>
                        <w:t>・本文</w:t>
                      </w:r>
                      <w:r>
                        <w:rPr>
                          <w:color w:val="FF0000"/>
                        </w:rPr>
                        <w:t>は</w:t>
                      </w:r>
                      <w:r>
                        <w:rPr>
                          <w:color w:val="FF0000"/>
                        </w:rPr>
                        <w:t>22</w:t>
                      </w:r>
                      <w:r>
                        <w:rPr>
                          <w:color w:val="FF0000"/>
                        </w:rPr>
                        <w:t>文字</w:t>
                      </w:r>
                      <w:r>
                        <w:rPr>
                          <w:color w:val="FF0000"/>
                        </w:rPr>
                        <w:t>×</w:t>
                      </w:r>
                      <w:r>
                        <w:rPr>
                          <w:rFonts w:hint="eastAsia"/>
                          <w:color w:val="FF0000"/>
                        </w:rPr>
                        <w:t>40</w:t>
                      </w:r>
                      <w:r>
                        <w:rPr>
                          <w:rFonts w:hint="eastAsia"/>
                          <w:color w:val="FF0000"/>
                        </w:rPr>
                        <w:t>行</w:t>
                      </w:r>
                      <w:r>
                        <w:rPr>
                          <w:color w:val="FF0000"/>
                        </w:rPr>
                        <w:t>×2</w:t>
                      </w:r>
                      <w:r>
                        <w:rPr>
                          <w:color w:val="FF0000"/>
                        </w:rPr>
                        <w:t>段</w:t>
                      </w:r>
                      <w:r>
                        <w:rPr>
                          <w:rFonts w:hint="eastAsia"/>
                          <w:color w:val="FF0000"/>
                        </w:rPr>
                        <w:t>です</w:t>
                      </w:r>
                      <w:r>
                        <w:rPr>
                          <w:color w:val="FF0000"/>
                        </w:rPr>
                        <w:t>。</w:t>
                      </w:r>
                    </w:p>
                    <w:p w14:paraId="3374B980" w14:textId="77777777" w:rsidR="00391471" w:rsidRPr="00137FBD" w:rsidRDefault="00391471" w:rsidP="00137FBD">
                      <w:pPr>
                        <w:ind w:left="210" w:hangingChars="100" w:hanging="210"/>
                        <w:rPr>
                          <w:color w:val="FF0000"/>
                        </w:rPr>
                      </w:pPr>
                      <w:r>
                        <w:rPr>
                          <w:rFonts w:hint="eastAsia"/>
                          <w:color w:val="FF0000"/>
                        </w:rPr>
                        <w:t>※ただし，</w:t>
                      </w:r>
                      <w:r>
                        <w:rPr>
                          <w:rFonts w:hint="eastAsia"/>
                          <w:color w:val="FF0000"/>
                        </w:rPr>
                        <w:t>1</w:t>
                      </w:r>
                      <w:r>
                        <w:rPr>
                          <w:rFonts w:hint="eastAsia"/>
                          <w:color w:val="FF0000"/>
                        </w:rPr>
                        <w:t>ページ目の</w:t>
                      </w:r>
                      <w:r>
                        <w:rPr>
                          <w:color w:val="FF0000"/>
                        </w:rPr>
                        <w:t>行数は，</w:t>
                      </w:r>
                      <w:r>
                        <w:rPr>
                          <w:rFonts w:hint="eastAsia"/>
                          <w:color w:val="FF0000"/>
                        </w:rPr>
                        <w:t>表題</w:t>
                      </w:r>
                      <w:r>
                        <w:rPr>
                          <w:color w:val="FF0000"/>
                        </w:rPr>
                        <w:t>，執筆者，</w:t>
                      </w:r>
                      <w:r w:rsidRPr="00137FBD">
                        <w:rPr>
                          <w:rFonts w:hint="eastAsia"/>
                          <w:color w:val="FF0000"/>
                        </w:rPr>
                        <w:t>梗概（こうがい）</w:t>
                      </w:r>
                      <w:r>
                        <w:rPr>
                          <w:rFonts w:hint="eastAsia"/>
                          <w:color w:val="FF0000"/>
                        </w:rPr>
                        <w:t>で</w:t>
                      </w:r>
                      <w:r>
                        <w:rPr>
                          <w:color w:val="FF0000"/>
                        </w:rPr>
                        <w:t>使用される行数によって変動が</w:t>
                      </w:r>
                      <w:r>
                        <w:rPr>
                          <w:rFonts w:hint="eastAsia"/>
                          <w:color w:val="FF0000"/>
                        </w:rPr>
                        <w:t>あります</w:t>
                      </w:r>
                      <w:r>
                        <w:rPr>
                          <w:color w:val="FF0000"/>
                        </w:rPr>
                        <w:t>。</w:t>
                      </w:r>
                    </w:p>
                  </w:txbxContent>
                </v:textbox>
              </v:shape>
            </w:pict>
          </mc:Fallback>
        </mc:AlternateContent>
      </w:r>
      <w:r w:rsidR="00681DD6">
        <w:rPr>
          <w:rFonts w:hint="eastAsia"/>
        </w:rPr>
        <w:t>１２３４５６７８９０１２３４５６７８９０１２２〇〇〇〇〇〇〇〇〇〇〇〇〇〇〇〇〇〇〇〇〇３〇〇〇〇〇〇〇〇〇〇〇〇〇〇〇〇〇〇〇〇〇４〇〇〇〇〇〇〇〇〇〇〇〇〇〇〇〇〇〇〇〇〇５〇〇〇〇〇〇〇〇〇〇〇〇〇〇〇〇〇〇〇〇〇６〇〇〇〇〇〇〇〇〇〇〇〇〇〇〇〇〇〇〇〇〇７〇〇〇〇〇〇〇〇〇〇〇〇〇〇〇〇〇〇〇〇〇８〇〇〇〇〇〇〇〇〇〇〇〇〇〇〇〇〇〇〇〇〇９〇〇〇〇〇〇〇〇〇〇〇〇〇〇〇〇〇〇〇〇〇１０〇〇〇〇〇〇〇〇〇〇〇〇〇〇〇〇〇〇〇〇</w:t>
      </w:r>
      <w:r w:rsidR="00511CB1">
        <w:rPr>
          <w:noProof/>
        </w:rPr>
        <w:lastRenderedPageBreak/>
        <mc:AlternateContent>
          <mc:Choice Requires="wps">
            <w:drawing>
              <wp:anchor distT="45720" distB="45720" distL="114300" distR="114300" simplePos="0" relativeHeight="251665408" behindDoc="0" locked="0" layoutInCell="1" allowOverlap="1" wp14:anchorId="304A57F5" wp14:editId="7DB6EC04">
                <wp:simplePos x="0" y="0"/>
                <wp:positionH relativeFrom="column">
                  <wp:posOffset>270510</wp:posOffset>
                </wp:positionH>
                <wp:positionV relativeFrom="paragraph">
                  <wp:posOffset>870585</wp:posOffset>
                </wp:positionV>
                <wp:extent cx="2543175" cy="619125"/>
                <wp:effectExtent l="0" t="0" r="9525" b="9525"/>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619125"/>
                        </a:xfrm>
                        <a:prstGeom prst="rect">
                          <a:avLst/>
                        </a:prstGeom>
                        <a:solidFill>
                          <a:srgbClr val="FFFFFF"/>
                        </a:solidFill>
                        <a:ln w="9525">
                          <a:solidFill>
                            <a:srgbClr val="000000"/>
                          </a:solidFill>
                          <a:miter lim="800000"/>
                          <a:headEnd/>
                          <a:tailEnd/>
                        </a:ln>
                      </wps:spPr>
                      <wps:txbx>
                        <w:txbxContent>
                          <w:p w14:paraId="51D65C63" w14:textId="77777777" w:rsidR="00391471" w:rsidRPr="00137FBD" w:rsidRDefault="00391471" w:rsidP="00391471">
                            <w:pPr>
                              <w:ind w:left="210" w:hangingChars="100" w:hanging="210"/>
                              <w:rPr>
                                <w:color w:val="FF0000"/>
                              </w:rPr>
                            </w:pPr>
                            <w:r>
                              <w:rPr>
                                <w:rFonts w:hint="eastAsia"/>
                                <w:color w:val="FF0000"/>
                              </w:rPr>
                              <w:t>・分量</w:t>
                            </w:r>
                            <w:r>
                              <w:rPr>
                                <w:color w:val="FF0000"/>
                              </w:rPr>
                              <w:t>は</w:t>
                            </w:r>
                            <w:r>
                              <w:rPr>
                                <w:rFonts w:hint="eastAsia"/>
                                <w:color w:val="FF0000"/>
                              </w:rPr>
                              <w:t>6</w:t>
                            </w:r>
                            <w:r>
                              <w:rPr>
                                <w:rFonts w:hint="eastAsia"/>
                                <w:color w:val="FF0000"/>
                              </w:rPr>
                              <w:t>ページ</w:t>
                            </w:r>
                            <w:r>
                              <w:rPr>
                                <w:color w:val="FF0000"/>
                              </w:rPr>
                              <w:t>から</w:t>
                            </w:r>
                            <w:r>
                              <w:rPr>
                                <w:rFonts w:hint="eastAsia"/>
                                <w:color w:val="FF0000"/>
                              </w:rPr>
                              <w:t>8</w:t>
                            </w:r>
                            <w:r>
                              <w:rPr>
                                <w:rFonts w:hint="eastAsia"/>
                                <w:color w:val="FF0000"/>
                              </w:rPr>
                              <w:t>ページ</w:t>
                            </w:r>
                            <w:r>
                              <w:rPr>
                                <w:color w:val="FF0000"/>
                              </w:rPr>
                              <w:t>です。できるだけ</w:t>
                            </w:r>
                            <w:r>
                              <w:rPr>
                                <w:rFonts w:hint="eastAsia"/>
                                <w:color w:val="FF0000"/>
                              </w:rPr>
                              <w:t>偶数</w:t>
                            </w:r>
                            <w:r>
                              <w:rPr>
                                <w:color w:val="FF0000"/>
                              </w:rPr>
                              <w:t>ページでお願いします。</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04A57F5" id="テキスト ボックス 4" o:spid="_x0000_s1028" type="#_x0000_t202" style="position:absolute;left:0;text-align:left;margin-left:21.3pt;margin-top:68.55pt;width:200.25pt;height:48.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">
                <v:textbox>
                  <w:txbxContent>
                    <w:p w14:paraId="51D65C63" w14:textId="77777777" w:rsidR="00391471" w:rsidRPr="00137FBD" w:rsidRDefault="00391471" w:rsidP="00391471">
                      <w:pPr>
                        <w:ind w:left="210" w:hangingChars="100" w:hanging="210"/>
                        <w:rPr>
                          <w:color w:val="FF0000"/>
                        </w:rPr>
                      </w:pPr>
                      <w:r>
                        <w:rPr>
                          <w:rFonts w:hint="eastAsia"/>
                          <w:color w:val="FF0000"/>
                        </w:rPr>
                        <w:t>・分量</w:t>
                      </w:r>
                      <w:r>
                        <w:rPr>
                          <w:color w:val="FF0000"/>
                        </w:rPr>
                        <w:t>は</w:t>
                      </w:r>
                      <w:r>
                        <w:rPr>
                          <w:rFonts w:hint="eastAsia"/>
                          <w:color w:val="FF0000"/>
                        </w:rPr>
                        <w:t>6</w:t>
                      </w:r>
                      <w:r>
                        <w:rPr>
                          <w:rFonts w:hint="eastAsia"/>
                          <w:color w:val="FF0000"/>
                        </w:rPr>
                        <w:t>ページ</w:t>
                      </w:r>
                      <w:r>
                        <w:rPr>
                          <w:color w:val="FF0000"/>
                        </w:rPr>
                        <w:t>から</w:t>
                      </w:r>
                      <w:r>
                        <w:rPr>
                          <w:rFonts w:hint="eastAsia"/>
                          <w:color w:val="FF0000"/>
                        </w:rPr>
                        <w:t>8</w:t>
                      </w:r>
                      <w:r>
                        <w:rPr>
                          <w:rFonts w:hint="eastAsia"/>
                          <w:color w:val="FF0000"/>
                        </w:rPr>
                        <w:t>ページ</w:t>
                      </w:r>
                      <w:r>
                        <w:rPr>
                          <w:color w:val="FF0000"/>
                        </w:rPr>
                        <w:t>です。できるだけ</w:t>
                      </w:r>
                      <w:r>
                        <w:rPr>
                          <w:rFonts w:hint="eastAsia"/>
                          <w:color w:val="FF0000"/>
                        </w:rPr>
                        <w:t>偶数</w:t>
                      </w:r>
                      <w:r>
                        <w:rPr>
                          <w:color w:val="FF0000"/>
                        </w:rPr>
                        <w:t>ページでお願いします。</w:t>
                      </w:r>
                    </w:p>
                  </w:txbxContent>
                </v:textbox>
              </v:shape>
            </w:pict>
          </mc:Fallback>
        </mc:AlternateContent>
      </w:r>
      <w:r w:rsidR="00511CB1">
        <w:rPr>
          <w:noProof/>
        </w:rPr>
        <mc:AlternateContent>
          <mc:Choice Requires="wps">
            <w:drawing>
              <wp:anchor distT="45720" distB="45720" distL="114300" distR="114300" simplePos="0" relativeHeight="251669504" behindDoc="0" locked="0" layoutInCell="1" allowOverlap="1" wp14:anchorId="2F1D288C" wp14:editId="3CE643B6">
                <wp:simplePos x="0" y="0"/>
                <wp:positionH relativeFrom="column">
                  <wp:posOffset>270510</wp:posOffset>
                </wp:positionH>
                <wp:positionV relativeFrom="paragraph">
                  <wp:posOffset>2032000</wp:posOffset>
                </wp:positionV>
                <wp:extent cx="2543175" cy="2619375"/>
                <wp:effectExtent l="0" t="0" r="9525" b="9525"/>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2619375"/>
                        </a:xfrm>
                        <a:prstGeom prst="rect">
                          <a:avLst/>
                        </a:prstGeom>
                        <a:solidFill>
                          <a:srgbClr val="FFFFFF"/>
                        </a:solidFill>
                        <a:ln w="9525">
                          <a:solidFill>
                            <a:srgbClr val="000000"/>
                          </a:solidFill>
                          <a:miter lim="800000"/>
                          <a:headEnd/>
                          <a:tailEnd/>
                        </a:ln>
                      </wps:spPr>
                      <wps:txbx>
                        <w:txbxContent>
                          <w:p w14:paraId="39EF82AB" w14:textId="77777777" w:rsidR="00391471" w:rsidRPr="00391471" w:rsidRDefault="00391471" w:rsidP="00290409">
                            <w:pPr>
                              <w:ind w:left="210" w:hangingChars="100" w:hanging="210"/>
                              <w:rPr>
                                <w:color w:val="FF0000"/>
                              </w:rPr>
                            </w:pPr>
                            <w:r>
                              <w:rPr>
                                <w:rFonts w:hint="eastAsia"/>
                                <w:color w:val="FF0000"/>
                              </w:rPr>
                              <w:t>・</w:t>
                            </w:r>
                            <w:r w:rsidR="00290409" w:rsidRPr="00290409">
                              <w:rPr>
                                <w:rFonts w:hint="eastAsia"/>
                                <w:color w:val="FF0000"/>
                              </w:rPr>
                              <w:t>カリキュラム案、指導細案等を「資料」扱いとして掲載する場合は、このページも本文の分量の中に含めますので、ご承知おきください。また、これらの資料を縮小して掲載する場合がありますが、その場合は、８０％程度にとどめておいてください。仕上がった物を見たときに、何が書いてあるのかわからないような結果になることが多いので、十分にご検討ください。</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F1D288C" id="テキスト ボックス 6" o:spid="_x0000_s1029" type="#_x0000_t202" style="position:absolute;left:0;text-align:left;margin-left:21.3pt;margin-top:160pt;width:200.25pt;height:206.2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">
                <v:textbox>
                  <w:txbxContent>
                    <w:p w14:paraId="39EF82AB" w14:textId="77777777" w:rsidR="00391471" w:rsidRPr="00391471" w:rsidRDefault="00391471" w:rsidP="00290409">
                      <w:pPr>
                        <w:ind w:left="210" w:hangingChars="100" w:hanging="210"/>
                        <w:rPr>
                          <w:color w:val="FF0000"/>
                        </w:rPr>
                      </w:pPr>
                      <w:r>
                        <w:rPr>
                          <w:rFonts w:hint="eastAsia"/>
                          <w:color w:val="FF0000"/>
                        </w:rPr>
                        <w:t>・</w:t>
                      </w:r>
                      <w:r w:rsidR="00290409" w:rsidRPr="00290409">
                        <w:rPr>
                          <w:rFonts w:hint="eastAsia"/>
                          <w:color w:val="FF0000"/>
                        </w:rPr>
                        <w:t>カリキュラム案、指導細案等を「資料」扱いとして掲載する場合は、このページも本文の分量の中に含めますので、ご承知おきください。また、これらの資料を縮小して掲載する場合がありますが、その場合は、８０％程度にとどめておいてください。仕上がった物を見たときに、何が書いてあるのかわからないような結果になることが多いので、十分にご検討ください。</w:t>
                      </w:r>
                    </w:p>
                  </w:txbxContent>
                </v:textbox>
              </v:shape>
            </w:pict>
          </mc:Fallback>
        </mc:AlternateContent>
      </w:r>
      <w:r w:rsidR="00391471">
        <w:rPr>
          <w:rFonts w:hint="eastAsia"/>
        </w:rPr>
        <w:t>１２３４５６７８９０１２３４５６７８９０１２２〇〇〇〇〇〇〇〇〇〇〇〇〇〇〇〇〇〇〇〇〇３〇〇〇〇〇〇〇〇〇〇〇〇〇〇〇〇〇〇〇〇〇４〇〇〇〇〇〇〇〇〇〇〇〇〇〇〇〇〇〇〇〇〇５〇〇〇〇〇〇〇〇〇〇〇〇〇〇〇〇〇〇〇〇〇６〇〇〇〇〇〇〇〇〇〇〇〇〇〇〇〇〇〇〇〇〇７〇〇〇〇〇〇〇〇〇〇〇〇〇〇〇〇〇〇〇〇〇８〇〇〇〇〇〇〇〇〇〇〇〇〇〇〇〇〇〇〇〇〇９〇〇〇〇〇〇〇〇〇〇〇〇〇〇〇〇〇〇〇〇〇</w:t>
      </w:r>
      <w:r w:rsidR="00290409">
        <w:rPr>
          <w:rFonts w:hint="eastAsia"/>
        </w:rPr>
        <w:t>１</w:t>
      </w:r>
      <w:r w:rsidR="00391471">
        <w:rPr>
          <w:rFonts w:hint="eastAsia"/>
        </w:rPr>
        <w:t>０〇〇〇〇〇〇〇〇〇〇〇〇〇〇〇〇〇〇〇〇１１〇〇〇〇〇〇〇〇〇〇〇〇〇〇〇〇〇〇〇〇１２〇〇〇〇〇〇〇〇〇〇〇〇〇〇〇〇〇〇〇〇１３〇〇〇〇〇〇〇〇〇〇〇〇〇〇〇〇〇〇〇〇１４〇〇〇〇〇〇〇〇〇〇〇〇〇〇〇〇〇〇〇〇１５〇〇〇〇〇〇〇〇〇〇〇〇〇〇〇〇〇〇〇〇１６〇〇〇〇〇〇〇〇〇〇〇〇〇〇〇〇〇〇〇〇１７〇〇〇〇〇〇〇〇〇〇〇〇〇〇〇〇〇〇〇〇１８〇〇〇〇〇〇〇〇〇〇〇〇〇〇〇〇〇〇〇〇１９〇〇〇〇〇〇〇〇〇〇〇〇〇〇〇〇〇〇〇〇２０〇〇〇〇〇〇〇〇〇〇〇〇〇〇〇〇〇〇〇〇２１〇〇〇〇〇〇〇〇〇〇〇〇〇〇〇〇〇〇〇〇２２〇〇〇〇〇〇〇〇〇〇〇〇〇〇〇〇〇〇〇〇２３〇〇〇〇〇〇〇〇〇〇〇〇〇〇〇〇〇〇〇〇２４〇〇〇〇〇〇〇〇〇〇〇〇〇〇〇〇〇〇〇〇２５〇〇〇〇〇〇〇〇〇〇〇〇〇〇〇〇〇〇〇〇２６〇〇〇〇〇〇〇〇〇〇〇〇〇〇〇〇〇〇〇〇２７〇〇〇〇〇〇〇〇〇〇〇〇〇〇〇〇〇〇〇〇２８〇〇〇〇〇〇〇〇〇〇〇〇〇〇〇〇〇〇〇〇２９〇〇〇〇〇〇〇〇〇〇〇〇〇〇〇〇〇〇〇〇３０〇〇〇〇〇〇〇〇〇〇〇〇〇〇〇〇〇〇〇〇３１〇〇〇〇〇〇〇〇〇〇〇〇〇〇〇〇〇〇〇〇３２〇〇〇〇〇〇〇〇〇〇〇〇〇〇〇〇〇〇〇〇３３〇〇〇〇〇〇〇〇〇〇〇〇〇〇〇〇〇〇〇〇３４〇〇〇〇〇〇〇〇〇〇〇〇〇〇〇〇〇〇〇〇３５〇〇〇〇〇〇〇〇〇〇〇〇〇〇〇〇〇〇〇〇３６〇〇〇〇〇〇〇〇〇〇〇〇〇〇〇〇〇〇〇〇３７〇〇〇〇〇〇〇〇〇〇〇〇〇〇〇〇〇〇〇〇３８〇〇〇〇〇〇〇〇〇〇〇〇〇〇〇〇〇〇〇〇３９〇〇〇〇〇〇〇〇〇〇〇〇〇〇〇〇〇〇〇〇４０〇〇〇〇〇〇〇〇〇〇〇〇〇〇〇〇〇〇〇〇</w:t>
      </w:r>
      <w:r>
        <w:rPr>
          <w:noProof/>
        </w:rPr>
        <mc:AlternateContent>
          <mc:Choice Requires="wps">
            <w:drawing>
              <wp:anchor distT="45720" distB="45720" distL="114300" distR="114300" simplePos="0" relativeHeight="251667456" behindDoc="0" locked="0" layoutInCell="1" allowOverlap="1" wp14:anchorId="3DEA0DE6" wp14:editId="093F8ED0">
                <wp:simplePos x="0" y="0"/>
                <wp:positionH relativeFrom="column">
                  <wp:posOffset>294005</wp:posOffset>
                </wp:positionH>
                <wp:positionV relativeFrom="paragraph">
                  <wp:posOffset>32385</wp:posOffset>
                </wp:positionV>
                <wp:extent cx="2476500" cy="1752600"/>
                <wp:effectExtent l="0" t="0" r="19050" b="1905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0" cy="1752600"/>
                        </a:xfrm>
                        <a:prstGeom prst="rect">
                          <a:avLst/>
                        </a:prstGeom>
                        <a:solidFill>
                          <a:srgbClr val="FFFFFF"/>
                        </a:solidFill>
                        <a:ln w="9525">
                          <a:solidFill>
                            <a:srgbClr val="000000"/>
                          </a:solidFill>
                          <a:miter lim="800000"/>
                          <a:headEnd/>
                          <a:tailEnd/>
                        </a:ln>
                      </wps:spPr>
                      <wps:txbx>
                        <w:txbxContent>
                          <w:p w14:paraId="7C5993D6" w14:textId="2ABF3A85" w:rsidR="00391471" w:rsidRDefault="00391471" w:rsidP="00391471">
                            <w:pPr>
                              <w:ind w:left="210" w:hangingChars="100" w:hanging="210"/>
                              <w:rPr>
                                <w:color w:val="FF0000"/>
                              </w:rPr>
                            </w:pPr>
                            <w:r>
                              <w:rPr>
                                <w:rFonts w:hint="eastAsia"/>
                                <w:color w:val="FF0000"/>
                              </w:rPr>
                              <w:t>・写真は鮮明なものを</w:t>
                            </w:r>
                            <w:r w:rsidR="00543251">
                              <w:rPr>
                                <w:rFonts w:hint="eastAsia"/>
                                <w:color w:val="FF0000"/>
                              </w:rPr>
                              <w:t>ご準備ください。（</w:t>
                            </w:r>
                            <w:r w:rsidR="00543251" w:rsidRPr="00543251">
                              <w:rPr>
                                <w:rFonts w:hint="eastAsia"/>
                                <w:color w:val="FF0000"/>
                                <w:u w:val="wave"/>
                              </w:rPr>
                              <w:t>他の論文の図表を引用文献として貼り付けることはできません</w:t>
                            </w:r>
                            <w:r w:rsidR="00543251">
                              <w:rPr>
                                <w:rFonts w:hint="eastAsia"/>
                                <w:color w:val="FF0000"/>
                              </w:rPr>
                              <w:t>）</w:t>
                            </w:r>
                          </w:p>
                          <w:p w14:paraId="13897F2B" w14:textId="77777777" w:rsidR="00391471" w:rsidRPr="00391471" w:rsidRDefault="00391471" w:rsidP="00391471">
                            <w:pPr>
                              <w:ind w:left="210" w:hangingChars="100" w:hanging="210"/>
                              <w:rPr>
                                <w:color w:val="FF0000"/>
                              </w:rPr>
                            </w:pPr>
                            <w:r>
                              <w:rPr>
                                <w:rFonts w:hint="eastAsia"/>
                                <w:color w:val="FF0000"/>
                              </w:rPr>
                              <w:t>※</w:t>
                            </w:r>
                            <w:r w:rsidRPr="00391471">
                              <w:rPr>
                                <w:rFonts w:hint="eastAsia"/>
                                <w:color w:val="FF0000"/>
                              </w:rPr>
                              <w:t>インターネットや書籍等からコピーしたものを添付する場合は、著作権の問題がありますので、必ず許諾をとってください。</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DEA0DE6" id="テキスト ボックス 5" o:spid="_x0000_s1030" type="#_x0000_t202" style="position:absolute;left:0;text-align:left;margin-left:23.15pt;margin-top:2.55pt;width:195pt;height:138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">
                <v:textbox>
                  <w:txbxContent>
                    <w:p w14:paraId="7C5993D6" w14:textId="2ABF3A85" w:rsidR="00391471" w:rsidRDefault="00391471" w:rsidP="00391471">
                      <w:pPr>
                        <w:ind w:left="210" w:hangingChars="100" w:hanging="210"/>
                        <w:rPr>
                          <w:color w:val="FF0000"/>
                        </w:rPr>
                      </w:pPr>
                      <w:r>
                        <w:rPr>
                          <w:rFonts w:hint="eastAsia"/>
                          <w:color w:val="FF0000"/>
                        </w:rPr>
                        <w:t>・写真は鮮明なものを</w:t>
                      </w:r>
                      <w:r w:rsidR="00543251">
                        <w:rPr>
                          <w:rFonts w:hint="eastAsia"/>
                          <w:color w:val="FF0000"/>
                        </w:rPr>
                        <w:t>ご準備ください。（</w:t>
                      </w:r>
                      <w:r w:rsidR="00543251" w:rsidRPr="00543251">
                        <w:rPr>
                          <w:rFonts w:hint="eastAsia"/>
                          <w:color w:val="FF0000"/>
                          <w:u w:val="wave"/>
                        </w:rPr>
                        <w:t>他の論文の図表を引用文献として貼り付けることはできません</w:t>
                      </w:r>
                      <w:r w:rsidR="00543251">
                        <w:rPr>
                          <w:rFonts w:hint="eastAsia"/>
                          <w:color w:val="FF0000"/>
                        </w:rPr>
                        <w:t>）</w:t>
                      </w:r>
                    </w:p>
                    <w:p w14:paraId="13897F2B" w14:textId="77777777" w:rsidR="00391471" w:rsidRPr="00391471" w:rsidRDefault="00391471" w:rsidP="00391471">
                      <w:pPr>
                        <w:ind w:left="210" w:hangingChars="100" w:hanging="210"/>
                        <w:rPr>
                          <w:color w:val="FF0000"/>
                        </w:rPr>
                      </w:pPr>
                      <w:r>
                        <w:rPr>
                          <w:rFonts w:hint="eastAsia"/>
                          <w:color w:val="FF0000"/>
                        </w:rPr>
                        <w:t>※</w:t>
                      </w:r>
                      <w:r w:rsidRPr="00391471">
                        <w:rPr>
                          <w:rFonts w:hint="eastAsia"/>
                          <w:color w:val="FF0000"/>
                        </w:rPr>
                        <w:t>インターネットや書籍等からコピーしたものを添付する場合は、著作権の問題がありますので、必ず許諾をとってください。</w:t>
                      </w:r>
                    </w:p>
                  </w:txbxContent>
                </v:textbox>
              </v:shape>
            </w:pict>
          </mc:Fallback>
        </mc:AlternateContent>
      </w:r>
      <w:r w:rsidR="00391471">
        <w:rPr>
          <w:rFonts w:hint="eastAsia"/>
        </w:rPr>
        <w:t>１２３４５６７８９０１２３４５６７８９０１２２〇〇〇〇〇〇〇〇〇〇〇〇〇〇〇〇〇〇〇〇〇３〇〇〇〇〇〇〇〇〇〇〇〇〇〇〇〇〇〇〇〇〇４〇〇〇〇〇〇〇〇〇〇〇〇〇〇〇〇〇〇〇〇〇５〇〇〇〇〇〇〇〇〇〇〇〇〇〇〇〇〇〇〇〇〇６〇〇〇〇〇〇〇〇〇〇〇〇〇〇〇〇〇〇〇〇〇７〇〇〇〇〇〇〇〇〇〇〇〇〇〇〇〇〇〇〇〇〇８〇〇〇〇〇〇〇〇〇〇〇〇〇〇〇〇〇〇〇〇〇</w:t>
      </w:r>
      <w:r w:rsidRPr="00290409">
        <w:rPr>
          <w:noProof/>
        </w:rPr>
        <w:drawing>
          <wp:anchor distT="0" distB="0" distL="114300" distR="114300" simplePos="0" relativeHeight="251670528" behindDoc="0" locked="0" layoutInCell="1" allowOverlap="1" wp14:anchorId="0CA954D6" wp14:editId="2C4746B8">
            <wp:simplePos x="0" y="0"/>
            <wp:positionH relativeFrom="column">
              <wp:posOffset>1144270</wp:posOffset>
            </wp:positionH>
            <wp:positionV relativeFrom="paragraph">
              <wp:posOffset>1842135</wp:posOffset>
            </wp:positionV>
            <wp:extent cx="1675130" cy="1256030"/>
            <wp:effectExtent l="0" t="0" r="1270" b="1270"/>
            <wp:wrapThrough wrapText="bothSides">
              <wp:wrapPolygon edited="0">
                <wp:start x="0" y="0"/>
                <wp:lineTo x="0" y="21294"/>
                <wp:lineTo x="21371" y="21294"/>
                <wp:lineTo x="21371" y="0"/>
                <wp:lineTo x="0" y="0"/>
              </wp:wrapPolygon>
            </wp:wrapThrough>
            <wp:docPr id="7" name="図 7" descr="C:\Users\しだ まさくに\Google ドライブ\初等理科2016年6-7月号\91頁＝表紙画像の解説\6,7月号.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しだ まさくに\Google ドライブ\初等理科2016年6-7月号\91頁＝表紙画像の解説\6,7月号.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75130" cy="1256030"/>
                    </a:xfrm>
                    <a:prstGeom prst="rect">
                      <a:avLst/>
                    </a:prstGeom>
                    <a:noFill/>
                    <a:ln>
                      <a:noFill/>
                    </a:ln>
                  </pic:spPr>
                </pic:pic>
              </a:graphicData>
            </a:graphic>
          </wp:anchor>
        </w:drawing>
      </w:r>
      <w:r w:rsidR="00391471">
        <w:rPr>
          <w:rFonts w:hint="eastAsia"/>
        </w:rPr>
        <w:t>９〇〇〇〇〇〇</w:t>
      </w:r>
      <w:r w:rsidR="00290409">
        <w:rPr>
          <w:rFonts w:hint="eastAsia"/>
        </w:rPr>
        <w:t>１</w:t>
      </w:r>
      <w:r w:rsidR="00391471">
        <w:rPr>
          <w:rFonts w:hint="eastAsia"/>
        </w:rPr>
        <w:t>０〇〇〇〇〇１１〇〇〇〇〇１２〇〇〇〇〇１３〇〇〇〇〇１４〇〇〇〇〇１５〇〇〇〇〇〇〇〇〇〇〇〇〇〇〇〇〇〇〇〇１６〇〇〇〇〇〇〇〇〇〇〇〇〇〇〇〇〇〇〇〇１７〇〇〇〇〇〇〇〇〇〇〇〇〇〇〇〇〇〇〇〇１８〇〇〇〇〇〇〇〇〇〇〇〇〇〇〇〇〇〇〇〇１９〇〇〇〇〇〇〇〇〇〇〇〇〇〇〇〇〇〇〇〇</w:t>
      </w:r>
      <w:r w:rsidR="000E22C3">
        <w:rPr>
          <w:noProof/>
        </w:rPr>
        <mc:AlternateContent>
          <mc:Choice Requires="wps">
            <w:drawing>
              <wp:anchor distT="45720" distB="45720" distL="114300" distR="114300" simplePos="0" relativeHeight="251672576" behindDoc="0" locked="0" layoutInCell="1" allowOverlap="1" wp14:anchorId="5723FDCE" wp14:editId="302E743E">
                <wp:simplePos x="0" y="0"/>
                <wp:positionH relativeFrom="column">
                  <wp:posOffset>250873</wp:posOffset>
                </wp:positionH>
                <wp:positionV relativeFrom="paragraph">
                  <wp:posOffset>4568801</wp:posOffset>
                </wp:positionV>
                <wp:extent cx="2543175" cy="1914525"/>
                <wp:effectExtent l="0" t="0" r="9525" b="9525"/>
                <wp:wrapNone/>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1914525"/>
                        </a:xfrm>
                        <a:prstGeom prst="rect">
                          <a:avLst/>
                        </a:prstGeom>
                        <a:solidFill>
                          <a:srgbClr val="FFFFFF"/>
                        </a:solidFill>
                        <a:ln w="9525">
                          <a:solidFill>
                            <a:srgbClr val="000000"/>
                          </a:solidFill>
                          <a:miter lim="800000"/>
                          <a:headEnd/>
                          <a:tailEnd/>
                        </a:ln>
                      </wps:spPr>
                      <wps:txbx>
                        <w:txbxContent>
                          <w:p w14:paraId="6277418C" w14:textId="77777777" w:rsidR="00290409" w:rsidRPr="00391471" w:rsidRDefault="00290409" w:rsidP="00290409">
                            <w:pPr>
                              <w:ind w:left="210" w:hangingChars="100" w:hanging="210"/>
                              <w:rPr>
                                <w:color w:val="FF0000"/>
                              </w:rPr>
                            </w:pPr>
                            <w:r>
                              <w:rPr>
                                <w:rFonts w:hint="eastAsia"/>
                                <w:color w:val="FF0000"/>
                              </w:rPr>
                              <w:t>・</w:t>
                            </w:r>
                            <w:r w:rsidRPr="00290409">
                              <w:rPr>
                                <w:rFonts w:hint="eastAsia"/>
                                <w:color w:val="FF0000"/>
                              </w:rPr>
                              <w:t>参考にした文献や引用した文献等があれば</w:t>
                            </w:r>
                            <w:r w:rsidR="00496228">
                              <w:rPr>
                                <w:rFonts w:hint="eastAsia"/>
                                <w:color w:val="FF0000"/>
                              </w:rPr>
                              <w:t>，</w:t>
                            </w:r>
                            <w:r w:rsidRPr="00290409">
                              <w:rPr>
                                <w:rFonts w:hint="eastAsia"/>
                                <w:color w:val="FF0000"/>
                              </w:rPr>
                              <w:t>必ず明示してください。これが記載されていない論文の場合は</w:t>
                            </w:r>
                            <w:r w:rsidR="00496228">
                              <w:rPr>
                                <w:rFonts w:hint="eastAsia"/>
                                <w:color w:val="FF0000"/>
                              </w:rPr>
                              <w:t>，</w:t>
                            </w:r>
                            <w:r w:rsidRPr="00290409">
                              <w:rPr>
                                <w:rFonts w:hint="eastAsia"/>
                                <w:color w:val="FF0000"/>
                              </w:rPr>
                              <w:t>全ての内容が執筆者のオリジナルであると判断されてしまい</w:t>
                            </w:r>
                            <w:r w:rsidR="00496228">
                              <w:rPr>
                                <w:rFonts w:hint="eastAsia"/>
                                <w:color w:val="FF0000"/>
                              </w:rPr>
                              <w:t>，</w:t>
                            </w:r>
                            <w:r w:rsidRPr="00290409">
                              <w:rPr>
                                <w:rFonts w:hint="eastAsia"/>
                                <w:color w:val="FF0000"/>
                              </w:rPr>
                              <w:t>既に発表された論文等と同じ内容を記述した場合には</w:t>
                            </w:r>
                            <w:r w:rsidR="00496228">
                              <w:rPr>
                                <w:rFonts w:hint="eastAsia"/>
                                <w:color w:val="FF0000"/>
                              </w:rPr>
                              <w:t>，</w:t>
                            </w:r>
                            <w:r w:rsidRPr="00290409">
                              <w:rPr>
                                <w:rFonts w:hint="eastAsia"/>
                                <w:color w:val="FF0000"/>
                              </w:rPr>
                              <w:t>「盗作」したと誤解される可能性もありますので</w:t>
                            </w:r>
                            <w:r w:rsidR="00496228">
                              <w:rPr>
                                <w:rFonts w:hint="eastAsia"/>
                                <w:color w:val="FF0000"/>
                              </w:rPr>
                              <w:t>，</w:t>
                            </w:r>
                            <w:r w:rsidRPr="00290409">
                              <w:rPr>
                                <w:rFonts w:hint="eastAsia"/>
                                <w:color w:val="FF0000"/>
                              </w:rPr>
                              <w:t>ご注意ください。</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723FDCE" id="テキスト ボックス 8" o:spid="_x0000_s1031" type="#_x0000_t202" style="position:absolute;left:0;text-align:left;margin-left:19.75pt;margin-top:359.75pt;width:200.25pt;height:150.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">
                <v:textbox>
                  <w:txbxContent>
                    <w:p w14:paraId="6277418C" w14:textId="77777777" w:rsidR="00290409" w:rsidRPr="00391471" w:rsidRDefault="00290409" w:rsidP="00290409">
                      <w:pPr>
                        <w:ind w:left="210" w:hangingChars="100" w:hanging="210"/>
                        <w:rPr>
                          <w:color w:val="FF0000"/>
                        </w:rPr>
                      </w:pPr>
                      <w:r>
                        <w:rPr>
                          <w:rFonts w:hint="eastAsia"/>
                          <w:color w:val="FF0000"/>
                        </w:rPr>
                        <w:t>・</w:t>
                      </w:r>
                      <w:r w:rsidRPr="00290409">
                        <w:rPr>
                          <w:rFonts w:hint="eastAsia"/>
                          <w:color w:val="FF0000"/>
                        </w:rPr>
                        <w:t>参考にした文献や引用した文献等があれば</w:t>
                      </w:r>
                      <w:r w:rsidR="00496228">
                        <w:rPr>
                          <w:rFonts w:hint="eastAsia"/>
                          <w:color w:val="FF0000"/>
                        </w:rPr>
                        <w:t>，</w:t>
                      </w:r>
                      <w:r w:rsidRPr="00290409">
                        <w:rPr>
                          <w:rFonts w:hint="eastAsia"/>
                          <w:color w:val="FF0000"/>
                        </w:rPr>
                        <w:t>必ず明示してください。これが記載されていない論文の場合は</w:t>
                      </w:r>
                      <w:r w:rsidR="00496228">
                        <w:rPr>
                          <w:rFonts w:hint="eastAsia"/>
                          <w:color w:val="FF0000"/>
                        </w:rPr>
                        <w:t>，</w:t>
                      </w:r>
                      <w:r w:rsidRPr="00290409">
                        <w:rPr>
                          <w:rFonts w:hint="eastAsia"/>
                          <w:color w:val="FF0000"/>
                        </w:rPr>
                        <w:t>全ての内容が執筆者のオリジナルであると判断されてしまい</w:t>
                      </w:r>
                      <w:r w:rsidR="00496228">
                        <w:rPr>
                          <w:rFonts w:hint="eastAsia"/>
                          <w:color w:val="FF0000"/>
                        </w:rPr>
                        <w:t>，</w:t>
                      </w:r>
                      <w:r w:rsidRPr="00290409">
                        <w:rPr>
                          <w:rFonts w:hint="eastAsia"/>
                          <w:color w:val="FF0000"/>
                        </w:rPr>
                        <w:t>既に発表された論文等と同じ内容を記述した場合には</w:t>
                      </w:r>
                      <w:r w:rsidR="00496228">
                        <w:rPr>
                          <w:rFonts w:hint="eastAsia"/>
                          <w:color w:val="FF0000"/>
                        </w:rPr>
                        <w:t>，</w:t>
                      </w:r>
                      <w:r w:rsidRPr="00290409">
                        <w:rPr>
                          <w:rFonts w:hint="eastAsia"/>
                          <w:color w:val="FF0000"/>
                        </w:rPr>
                        <w:t>「盗作」したと誤解される可能性もありますので</w:t>
                      </w:r>
                      <w:r w:rsidR="00496228">
                        <w:rPr>
                          <w:rFonts w:hint="eastAsia"/>
                          <w:color w:val="FF0000"/>
                        </w:rPr>
                        <w:t>，</w:t>
                      </w:r>
                      <w:r w:rsidRPr="00290409">
                        <w:rPr>
                          <w:rFonts w:hint="eastAsia"/>
                          <w:color w:val="FF0000"/>
                        </w:rPr>
                        <w:t>ご注意ください。</w:t>
                      </w:r>
                    </w:p>
                  </w:txbxContent>
                </v:textbox>
              </v:shape>
            </w:pict>
          </mc:Fallback>
        </mc:AlternateContent>
      </w:r>
      <w:r w:rsidR="00391471">
        <w:rPr>
          <w:rFonts w:hint="eastAsia"/>
        </w:rPr>
        <w:t>２０〇〇〇〇〇〇〇〇〇〇〇〇〇〇〇〇〇〇〇〇２１〇〇〇〇〇〇〇〇〇〇〇〇〇〇〇〇〇〇〇〇２２〇〇〇〇〇〇〇〇〇〇〇〇〇〇〇〇〇〇〇〇２３〇〇〇〇〇〇〇〇〇〇〇〇〇〇〇〇〇〇〇〇２４〇〇〇〇〇〇〇〇〇〇〇〇〇〇〇〇〇〇〇〇２５〇〇〇〇〇〇〇〇〇〇〇〇〇〇〇〇〇〇〇〇２６〇〇〇〇〇〇〇〇〇〇〇〇〇〇〇〇〇〇〇〇２７〇〇〇〇〇〇〇〇〇〇〇〇〇〇〇〇〇〇〇〇２８〇〇〇〇〇〇〇〇〇〇〇〇〇〇〇〇〇〇〇〇２９〇〇〇〇〇〇〇〇〇〇〇〇〇〇〇〇〇〇〇〇</w:t>
      </w:r>
      <w:r w:rsidR="00496228">
        <w:rPr>
          <w:rFonts w:hint="eastAsia"/>
        </w:rPr>
        <w:t>３０〇〇〇〇〇〇〇〇〇〇〇〇〇〇〇〇〇〇〇〇</w:t>
      </w:r>
    </w:p>
    <w:p w14:paraId="0D261F55" w14:textId="77777777" w:rsidR="00496228" w:rsidRDefault="00496228">
      <w:r w:rsidRPr="00137FBD">
        <w:rPr>
          <w:rFonts w:hint="eastAsia"/>
          <w:color w:val="FF0000"/>
        </w:rPr>
        <w:t>（空白行）</w:t>
      </w:r>
    </w:p>
    <w:p w14:paraId="0A8CC258" w14:textId="77777777" w:rsidR="00290409" w:rsidRDefault="00290409">
      <w:r>
        <w:rPr>
          <w:rFonts w:asciiTheme="majorEastAsia" w:eastAsiaTheme="majorEastAsia" w:hAnsiTheme="majorEastAsia" w:hint="eastAsia"/>
        </w:rPr>
        <w:t>引用文献</w:t>
      </w:r>
    </w:p>
    <w:p w14:paraId="550861DD" w14:textId="77777777" w:rsidR="00290409" w:rsidRDefault="00290409">
      <w:r>
        <w:rPr>
          <w:rFonts w:hint="eastAsia"/>
        </w:rPr>
        <w:t>(1)</w:t>
      </w:r>
      <w:r w:rsidRPr="00290409">
        <w:rPr>
          <w:rFonts w:hint="eastAsia"/>
        </w:rPr>
        <w:t>角屋重樹（</w:t>
      </w:r>
      <w:r w:rsidRPr="00290409">
        <w:rPr>
          <w:rFonts w:hint="eastAsia"/>
        </w:rPr>
        <w:t>1993</w:t>
      </w:r>
      <w:r w:rsidRPr="00290409">
        <w:rPr>
          <w:rFonts w:hint="eastAsia"/>
        </w:rPr>
        <w:t>）「Ｃ区分宇宙をどう扱うか」初等理科教育</w:t>
      </w:r>
      <w:r w:rsidRPr="00290409">
        <w:rPr>
          <w:rFonts w:hint="eastAsia"/>
        </w:rPr>
        <w:t>Vol.27,No.10,P10</w:t>
      </w:r>
      <w:r w:rsidRPr="00290409">
        <w:rPr>
          <w:rFonts w:hint="eastAsia"/>
        </w:rPr>
        <w:t>～</w:t>
      </w:r>
      <w:r w:rsidRPr="00290409">
        <w:rPr>
          <w:rFonts w:hint="eastAsia"/>
        </w:rPr>
        <w:t>13</w:t>
      </w:r>
    </w:p>
    <w:p w14:paraId="3D9F4875" w14:textId="77777777" w:rsidR="00290409" w:rsidRPr="00616D3A" w:rsidRDefault="00290409" w:rsidP="00616D3A">
      <w:pPr>
        <w:ind w:left="210" w:hangingChars="100" w:hanging="210"/>
        <w:rPr>
          <w:color w:val="FF0000"/>
        </w:rPr>
      </w:pPr>
      <w:r w:rsidRPr="00616D3A">
        <w:rPr>
          <w:rFonts w:hint="eastAsia"/>
          <w:color w:val="FF0000"/>
        </w:rPr>
        <w:t>※</w:t>
      </w:r>
      <w:r w:rsidR="00616D3A" w:rsidRPr="00616D3A">
        <w:rPr>
          <w:rFonts w:hint="eastAsia"/>
          <w:color w:val="FF0000"/>
        </w:rPr>
        <w:t>雑誌の場合：氏名・（西暦年号）・論文の題名・雑誌名・巻または号・ページ</w:t>
      </w:r>
    </w:p>
    <w:p w14:paraId="22AB7CEF" w14:textId="77777777" w:rsidR="00743C8A" w:rsidRDefault="00290409">
      <w:r>
        <w:rPr>
          <w:rFonts w:hint="eastAsia"/>
        </w:rPr>
        <w:t>(2)</w:t>
      </w:r>
      <w:r w:rsidRPr="00290409">
        <w:rPr>
          <w:rFonts w:hint="eastAsia"/>
        </w:rPr>
        <w:t xml:space="preserve"> </w:t>
      </w:r>
      <w:r w:rsidRPr="00290409">
        <w:rPr>
          <w:rFonts w:hint="eastAsia"/>
        </w:rPr>
        <w:t>西尾幹二（</w:t>
      </w:r>
      <w:r w:rsidRPr="00290409">
        <w:rPr>
          <w:rFonts w:hint="eastAsia"/>
        </w:rPr>
        <w:t>1978</w:t>
      </w:r>
      <w:r w:rsidRPr="00290409">
        <w:rPr>
          <w:rFonts w:hint="eastAsia"/>
        </w:rPr>
        <w:t>）「ニーチェとの対話」東京・講談社・Ｐ</w:t>
      </w:r>
      <w:r w:rsidRPr="00290409">
        <w:rPr>
          <w:rFonts w:hint="eastAsia"/>
        </w:rPr>
        <w:t>100</w:t>
      </w:r>
      <w:r w:rsidRPr="00290409">
        <w:rPr>
          <w:rFonts w:hint="eastAsia"/>
        </w:rPr>
        <w:t>～</w:t>
      </w:r>
      <w:r w:rsidRPr="00290409">
        <w:rPr>
          <w:rFonts w:hint="eastAsia"/>
        </w:rPr>
        <w:t>131</w:t>
      </w:r>
    </w:p>
    <w:p w14:paraId="6A71F6A9" w14:textId="2A5755DB" w:rsidR="00006A18" w:rsidRPr="00006A18" w:rsidRDefault="00006A18" w:rsidP="00006A18">
      <w:pPr>
        <w:ind w:left="210" w:hangingChars="100" w:hanging="210"/>
        <w:rPr>
          <w:color w:val="FF0000"/>
        </w:rPr>
        <w:sectPr w:rsidR="00006A18" w:rsidRPr="00006A18" w:rsidSect="00006A18">
          <w:type w:val="continuous"/>
          <w:pgSz w:w="11906" w:h="16838" w:code="9"/>
          <w:pgMar w:top="1134" w:right="1134" w:bottom="1134" w:left="1134" w:header="851" w:footer="992" w:gutter="0"/>
          <w:cols w:num="2" w:space="398"/>
          <w:docGrid w:type="lines" w:linePitch="360"/>
        </w:sectPr>
      </w:pPr>
      <w:r>
        <w:rPr>
          <w:rFonts w:hint="eastAsia"/>
          <w:color w:val="FF0000"/>
        </w:rPr>
        <w:t>※単行本の場合：氏名・（西暦年号）・書名・所在地・発行所名・ペ－ジ</w:t>
      </w:r>
    </w:p>
    <w:p w14:paraId="0793117F" w14:textId="6980FB0C" w:rsidR="00290409" w:rsidRPr="00006A18" w:rsidRDefault="00290409" w:rsidP="009B129D"/>
    <w:sectPr w:rsidR="00290409" w:rsidRPr="00006A18" w:rsidSect="00006A18">
      <w:type w:val="continuous"/>
      <w:pgSz w:w="11906" w:h="16838" w:code="9"/>
      <w:pgMar w:top="1134" w:right="1134" w:bottom="1134" w:left="1134"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4AB3D6" w14:textId="77777777" w:rsidR="00E34890" w:rsidRDefault="00E34890" w:rsidP="00B56013">
      <w:r>
        <w:separator/>
      </w:r>
    </w:p>
  </w:endnote>
  <w:endnote w:type="continuationSeparator" w:id="0">
    <w:p w14:paraId="07F8C63C" w14:textId="77777777" w:rsidR="00E34890" w:rsidRDefault="00E34890" w:rsidP="00B56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B29AD" w14:textId="77777777" w:rsidR="00E34890" w:rsidRDefault="00E34890" w:rsidP="00B56013">
      <w:r>
        <w:separator/>
      </w:r>
    </w:p>
  </w:footnote>
  <w:footnote w:type="continuationSeparator" w:id="0">
    <w:p w14:paraId="19692F94" w14:textId="77777777" w:rsidR="00E34890" w:rsidRDefault="00E34890" w:rsidP="00B560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C8A"/>
    <w:rsid w:val="00006A18"/>
    <w:rsid w:val="0006055A"/>
    <w:rsid w:val="00070957"/>
    <w:rsid w:val="0007725F"/>
    <w:rsid w:val="000E22C3"/>
    <w:rsid w:val="000F3754"/>
    <w:rsid w:val="00137FBD"/>
    <w:rsid w:val="00290409"/>
    <w:rsid w:val="002D4C89"/>
    <w:rsid w:val="00321E57"/>
    <w:rsid w:val="00375791"/>
    <w:rsid w:val="00391471"/>
    <w:rsid w:val="003D59F3"/>
    <w:rsid w:val="003F1369"/>
    <w:rsid w:val="00496228"/>
    <w:rsid w:val="004C7371"/>
    <w:rsid w:val="004E69D1"/>
    <w:rsid w:val="00511CB1"/>
    <w:rsid w:val="00543251"/>
    <w:rsid w:val="00616D3A"/>
    <w:rsid w:val="00681DD6"/>
    <w:rsid w:val="00743C8A"/>
    <w:rsid w:val="00881E12"/>
    <w:rsid w:val="00902E35"/>
    <w:rsid w:val="009103C0"/>
    <w:rsid w:val="009524B7"/>
    <w:rsid w:val="009B129D"/>
    <w:rsid w:val="00B0679E"/>
    <w:rsid w:val="00B5382F"/>
    <w:rsid w:val="00B56013"/>
    <w:rsid w:val="00C124B0"/>
    <w:rsid w:val="00D60C9E"/>
    <w:rsid w:val="00DE2456"/>
    <w:rsid w:val="00E34890"/>
    <w:rsid w:val="00F971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C54A82"/>
  <w15:docId w15:val="{B5DA2D64-F923-44C2-BF83-A8071F89D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69D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6013"/>
    <w:pPr>
      <w:tabs>
        <w:tab w:val="center" w:pos="4252"/>
        <w:tab w:val="right" w:pos="8504"/>
      </w:tabs>
      <w:snapToGrid w:val="0"/>
    </w:pPr>
  </w:style>
  <w:style w:type="character" w:customStyle="1" w:styleId="a4">
    <w:name w:val="ヘッダー (文字)"/>
    <w:basedOn w:val="a0"/>
    <w:link w:val="a3"/>
    <w:uiPriority w:val="99"/>
    <w:rsid w:val="00B56013"/>
  </w:style>
  <w:style w:type="paragraph" w:styleId="a5">
    <w:name w:val="footer"/>
    <w:basedOn w:val="a"/>
    <w:link w:val="a6"/>
    <w:uiPriority w:val="99"/>
    <w:unhideWhenUsed/>
    <w:rsid w:val="00B56013"/>
    <w:pPr>
      <w:tabs>
        <w:tab w:val="center" w:pos="4252"/>
        <w:tab w:val="right" w:pos="8504"/>
      </w:tabs>
      <w:snapToGrid w:val="0"/>
    </w:pPr>
  </w:style>
  <w:style w:type="character" w:customStyle="1" w:styleId="a6">
    <w:name w:val="フッター (文字)"/>
    <w:basedOn w:val="a0"/>
    <w:link w:val="a5"/>
    <w:uiPriority w:val="99"/>
    <w:rsid w:val="00B560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416</Words>
  <Characters>2377</Characters>
  <Application>Microsoft Office Word</Application>
  <DocSecurity>4</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しだ まさくに</dc:creator>
  <cp:lastModifiedBy>隼 小林</cp:lastModifiedBy>
  <cp:revision>2</cp:revision>
  <dcterms:created xsi:type="dcterms:W3CDTF">2026-05-09T10:21:00Z</dcterms:created>
  <dcterms:modified xsi:type="dcterms:W3CDTF">2026-05-09T10:21:00Z</dcterms:modified>
</cp:coreProperties>
</file>